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396E" w14:textId="4DC5065F" w:rsidR="008A2F58" w:rsidRPr="00A36898" w:rsidRDefault="008A2F58">
      <w:pPr>
        <w:spacing w:after="307" w:line="259" w:lineRule="auto"/>
        <w:ind w:left="0" w:firstLine="0"/>
        <w:rPr>
          <w:lang w:val="ru-RU"/>
        </w:rPr>
      </w:pPr>
    </w:p>
    <w:p w14:paraId="691EFE0F" w14:textId="77777777" w:rsidR="008A2F58" w:rsidRDefault="0081765F" w:rsidP="00A36898">
      <w:pPr>
        <w:pStyle w:val="1"/>
        <w:ind w:right="4" w:firstLine="0"/>
        <w:jc w:val="left"/>
      </w:pPr>
      <w:r>
        <w:t xml:space="preserve">СОГЛАСИЕ НА ОБРАБОТКУ ПЕРСОНАЛЬНЫХ ДАННЫХ </w:t>
      </w:r>
    </w:p>
    <w:p w14:paraId="1F5E0F6C" w14:textId="0F7BA39D" w:rsidR="008A2F58" w:rsidRPr="0081765F" w:rsidRDefault="0081765F" w:rsidP="0081765F">
      <w:pPr>
        <w:spacing w:after="0" w:line="259" w:lineRule="auto"/>
        <w:ind w:left="0" w:firstLine="0"/>
        <w:rPr>
          <w:lang w:val="ru-RU"/>
        </w:rPr>
      </w:pPr>
      <w:r>
        <w:t xml:space="preserve"> </w:t>
      </w:r>
    </w:p>
    <w:p w14:paraId="4B7512C5" w14:textId="32E97610" w:rsidR="008A2F58" w:rsidRDefault="0081765F" w:rsidP="003131E2">
      <w:pPr>
        <w:ind w:left="-5"/>
      </w:pPr>
      <w:r>
        <w:t>В соответствии с Федеральным законом от 27.07.2006 № 152-</w:t>
      </w:r>
      <w:r>
        <w:t xml:space="preserve">ФЗ «О персональных данных» настоящим даю </w:t>
      </w:r>
      <w:r w:rsidR="00A36898">
        <w:t>Я</w:t>
      </w:r>
      <w:proofErr w:type="spellStart"/>
      <w:r w:rsidR="00A36898">
        <w:rPr>
          <w:lang w:val="ru-RU"/>
        </w:rPr>
        <w:t>сти</w:t>
      </w:r>
      <w:r w:rsidR="0025389F">
        <w:rPr>
          <w:lang w:val="ru-RU"/>
        </w:rPr>
        <w:t>ну</w:t>
      </w:r>
      <w:proofErr w:type="spellEnd"/>
      <w:r w:rsidR="0025389F">
        <w:rPr>
          <w:lang w:val="ru-RU"/>
        </w:rPr>
        <w:t xml:space="preserve"> Михаилу Дмитриевичу (</w:t>
      </w:r>
      <w:proofErr w:type="spellStart"/>
      <w:r w:rsidR="0025389F">
        <w:rPr>
          <w:lang w:val="ru-RU"/>
        </w:rPr>
        <w:t>самозанятый</w:t>
      </w:r>
      <w:proofErr w:type="spellEnd"/>
      <w:r w:rsidR="0025389F">
        <w:rPr>
          <w:lang w:val="ru-RU"/>
        </w:rPr>
        <w:t>, ИНН</w:t>
      </w:r>
      <w:r w:rsidR="003131E2">
        <w:rPr>
          <w:lang w:val="ru-RU"/>
        </w:rPr>
        <w:t xml:space="preserve"> </w:t>
      </w:r>
      <w:r w:rsidR="003131E2" w:rsidRPr="003131E2">
        <w:rPr>
          <w:lang w:val="ru-RU"/>
        </w:rPr>
        <w:t>772826461323</w:t>
      </w:r>
      <w:r w:rsidR="00E1273E">
        <w:rPr>
          <w:lang w:val="en-US"/>
        </w:rPr>
        <w:t xml:space="preserve">, </w:t>
      </w:r>
      <w:proofErr w:type="spellStart"/>
      <w:r w:rsidR="00E1273E">
        <w:rPr>
          <w:lang w:val="en-US"/>
        </w:rPr>
        <w:t>yastisdesign</w:t>
      </w:r>
      <w:proofErr w:type="spellEnd"/>
      <w:r w:rsidR="003131E2">
        <w:rPr>
          <w:lang w:val="ru-RU"/>
        </w:rPr>
        <w:t xml:space="preserve">) </w:t>
      </w:r>
      <w:r>
        <w:t>,</w:t>
      </w:r>
      <w:r w:rsidR="003131E2">
        <w:rPr>
          <w:lang w:val="ru-RU"/>
        </w:rPr>
        <w:t xml:space="preserve"> </w:t>
      </w:r>
      <w:r>
        <w:t xml:space="preserve">согласие на автоматизированную обработку и обработку без использования средств автоматизации путем сбора, систематизации, накопления, хранения, уточнения, удаления, передачи (предоставления) третьим лицам, </w:t>
      </w:r>
      <w:proofErr w:type="spellStart"/>
      <w:r>
        <w:t>привлеченн</w:t>
      </w:r>
      <w:r w:rsidR="003131E2">
        <w:rPr>
          <w:lang w:val="ru-RU"/>
        </w:rPr>
        <w:t>ым</w:t>
      </w:r>
      <w:proofErr w:type="spellEnd"/>
      <w:r w:rsidR="003131E2">
        <w:rPr>
          <w:lang w:val="ru-RU"/>
        </w:rPr>
        <w:t xml:space="preserve"> </w:t>
      </w:r>
      <w:proofErr w:type="spellStart"/>
      <w:r w:rsidR="003131E2">
        <w:rPr>
          <w:lang w:val="ru-RU"/>
        </w:rPr>
        <w:t>Ястиным</w:t>
      </w:r>
      <w:proofErr w:type="spellEnd"/>
      <w:r w:rsidR="003131E2">
        <w:rPr>
          <w:lang w:val="ru-RU"/>
        </w:rPr>
        <w:t xml:space="preserve"> Михаилом Дмитриевичем (</w:t>
      </w:r>
      <w:proofErr w:type="spellStart"/>
      <w:r>
        <w:rPr>
          <w:lang w:val="ru-RU"/>
        </w:rPr>
        <w:t>самозанятый</w:t>
      </w:r>
      <w:proofErr w:type="spellEnd"/>
      <w:r>
        <w:rPr>
          <w:lang w:val="ru-RU"/>
        </w:rPr>
        <w:t xml:space="preserve">, </w:t>
      </w:r>
      <w:r>
        <w:rPr>
          <w:lang w:val="ru-RU"/>
        </w:rPr>
        <w:t xml:space="preserve">ИНН </w:t>
      </w:r>
      <w:r w:rsidRPr="003131E2">
        <w:rPr>
          <w:lang w:val="ru-RU"/>
        </w:rPr>
        <w:t>772826461323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yastisdesign</w:t>
      </w:r>
      <w:proofErr w:type="spellEnd"/>
      <w:r>
        <w:rPr>
          <w:lang w:val="ru-RU"/>
        </w:rPr>
        <w:t xml:space="preserve">) </w:t>
      </w:r>
      <w:r>
        <w:t>моих персональных данных (фамилия, имя, отчество, населенный пункт проживания, место учебы/работы, должность, контактные данные (телефон, факс, адрес электронной почты, почтовый адрес)), указанных мною на сайте:</w:t>
      </w:r>
      <w:r w:rsidR="00AD6CB8" w:rsidRPr="00AD6CB8">
        <w:t xml:space="preserve"> https://yastisdesign.ru</w:t>
      </w:r>
      <w:hyperlink r:id="rId4">
        <w:r>
          <w:t xml:space="preserve"> </w:t>
        </w:r>
      </w:hyperlink>
      <w:r w:rsidR="00AD6CB8">
        <w:rPr>
          <w:lang w:val="ru-RU"/>
        </w:rPr>
        <w:t>с</w:t>
      </w:r>
      <w:r>
        <w:t xml:space="preserve"> целью  - обработки файлов cookie,</w:t>
      </w:r>
      <w:r w:rsidR="00AD6CB8">
        <w:rPr>
          <w:lang w:val="ru-RU"/>
        </w:rPr>
        <w:t xml:space="preserve"> </w:t>
      </w:r>
      <w:r>
        <w:t xml:space="preserve">сведений о действиях пользователя на сайте, сведений об оборудовании пользователя, дата и время сессии, в т.ч. с использованием метрических программ Яндекс.Метрика с совершением действий: 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доступ), партнёрам Оператора, предоставляющим сервис по указанным метрическим программам; улучшения работы сайта, определения предпочтений </w:t>
      </w:r>
      <w:r>
        <w:t xml:space="preserve">пользователя, сбора статистических данных; </w:t>
      </w:r>
    </w:p>
    <w:p w14:paraId="5F2EF3A6" w14:textId="64551903" w:rsidR="008A2F58" w:rsidRDefault="0081765F" w:rsidP="00AD6CB8">
      <w:pPr>
        <w:ind w:left="-5"/>
      </w:pPr>
      <w:r>
        <w:t xml:space="preserve">-получения информации, документов и материалов в том числе рекламного характера от </w:t>
      </w:r>
      <w:proofErr w:type="spellStart"/>
      <w:r w:rsidR="00AD6CB8">
        <w:rPr>
          <w:lang w:val="en-US"/>
        </w:rPr>
        <w:t>yastisde</w:t>
      </w:r>
      <w:r w:rsidR="00E1273E">
        <w:rPr>
          <w:lang w:val="en-US"/>
        </w:rPr>
        <w:t>sign</w:t>
      </w:r>
      <w:proofErr w:type="spellEnd"/>
      <w:r w:rsidR="00E1273E">
        <w:rPr>
          <w:lang w:val="en-US"/>
        </w:rPr>
        <w:t>.</w:t>
      </w:r>
      <w:r>
        <w:t xml:space="preserve"> </w:t>
      </w:r>
    </w:p>
    <w:p w14:paraId="27460A23" w14:textId="77777777" w:rsidR="008A2F58" w:rsidRDefault="0081765F">
      <w:pPr>
        <w:ind w:left="-5"/>
      </w:pPr>
      <w:r>
        <w:t xml:space="preserve">-содействия в поиске работы и трудоустройстве, отбора кандидатов для дальнейшего трудоустройства. </w:t>
      </w:r>
    </w:p>
    <w:p w14:paraId="44FFAA98" w14:textId="77777777" w:rsidR="008A2F58" w:rsidRDefault="0081765F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F4066CE" w14:textId="77777777" w:rsidR="008A2F58" w:rsidRDefault="0081765F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8A2F58">
      <w:pgSz w:w="11906" w:h="16838"/>
      <w:pgMar w:top="1440" w:right="93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58"/>
    <w:rsid w:val="0025389F"/>
    <w:rsid w:val="003131E2"/>
    <w:rsid w:val="00541CBD"/>
    <w:rsid w:val="0081765F"/>
    <w:rsid w:val="008A2F58"/>
    <w:rsid w:val="00A36898"/>
    <w:rsid w:val="00AD6CB8"/>
    <w:rsid w:val="00B67885"/>
    <w:rsid w:val="00E1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8A4765"/>
  <w15:docId w15:val="{3526C996-D5DD-0F44-A4D8-E0F88B80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O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3" w:line="249" w:lineRule="auto"/>
      <w:ind w:left="10" w:hanging="10"/>
    </w:pPr>
    <w:rPr>
      <w:rFonts w:ascii="Times New Roman" w:eastAsia="Times New Roman" w:hAnsi="Times New Roman" w:cs="Times New Roman"/>
      <w:color w:val="000000"/>
      <w:lang w:val="ru" w:eastAsia="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5" w:line="259" w:lineRule="auto"/>
      <w:ind w:lef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ticu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Михаил Ястин</cp:lastModifiedBy>
  <cp:revision>2</cp:revision>
  <dcterms:created xsi:type="dcterms:W3CDTF">2025-08-01T19:02:00Z</dcterms:created>
  <dcterms:modified xsi:type="dcterms:W3CDTF">2025-08-01T19:02:00Z</dcterms:modified>
</cp:coreProperties>
</file>